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41640" w14:textId="41DD36F3" w:rsidR="00CA1CFD" w:rsidRPr="00CA1CFD" w:rsidRDefault="00E9586D" w:rsidP="0014351D">
      <w:pPr>
        <w:pStyle w:val="a5"/>
        <w:spacing w:after="0" w:line="276" w:lineRule="auto"/>
        <w:rPr>
          <w:b w:val="0"/>
          <w:szCs w:val="28"/>
        </w:rPr>
      </w:pPr>
      <w:r w:rsidRPr="00E9586D">
        <w:rPr>
          <w:noProof/>
          <w:color w:val="000000"/>
          <w:spacing w:val="4"/>
          <w:szCs w:val="28"/>
          <w:lang w:val="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75871" wp14:editId="60BFD3DF">
                <wp:simplePos x="0" y="0"/>
                <wp:positionH relativeFrom="column">
                  <wp:posOffset>149860</wp:posOffset>
                </wp:positionH>
                <wp:positionV relativeFrom="paragraph">
                  <wp:posOffset>1450340</wp:posOffset>
                </wp:positionV>
                <wp:extent cx="2374265" cy="1403985"/>
                <wp:effectExtent l="0" t="0" r="28575" b="1016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32A5A" w14:textId="35B68AD5" w:rsidR="00E9586D" w:rsidRDefault="00E9586D" w:rsidP="00E9586D">
                            <w:pPr>
                              <w:jc w:val="center"/>
                            </w:pPr>
                            <w:r>
                              <w:t>21.04.2023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.8pt;margin-top:114.2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" strokecolor="white [3212]">
                <v:textbox style="mso-fit-shape-to-text:t">
                  <w:txbxContent>
                    <w:p w14:paraId="2CC32A5A" w14:textId="35B68AD5" w:rsidR="00E9586D" w:rsidRDefault="00E9586D" w:rsidP="00E9586D">
                      <w:pPr>
                        <w:jc w:val="center"/>
                      </w:pPr>
                      <w:r>
                        <w:t>21.04.2023</w:t>
                      </w:r>
                    </w:p>
                  </w:txbxContent>
                </v:textbox>
              </v:shape>
            </w:pict>
          </mc:Fallback>
        </mc:AlternateContent>
      </w:r>
      <w:r w:rsidRPr="00E9586D">
        <w:rPr>
          <w:noProof/>
          <w:color w:val="000000"/>
          <w:spacing w:val="4"/>
          <w:szCs w:val="28"/>
          <w:lang w:val="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DD605" wp14:editId="3A2FF418">
                <wp:simplePos x="0" y="0"/>
                <wp:positionH relativeFrom="column">
                  <wp:posOffset>3988435</wp:posOffset>
                </wp:positionH>
                <wp:positionV relativeFrom="paragraph">
                  <wp:posOffset>1422400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38BEF" w14:textId="17EB8F94" w:rsidR="00E9586D" w:rsidRDefault="00E9586D" w:rsidP="00E9586D">
                            <w:pPr>
                              <w:jc w:val="center"/>
                            </w:pPr>
                            <w:r w:rsidRPr="00E9586D">
                              <w:t>СЭД-2023-299-01-01-05.С-273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4.05pt;margin-top:112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" strokecolor="white [3212]">
                <v:textbox style="mso-fit-shape-to-text:t">
                  <w:txbxContent>
                    <w:p w14:paraId="72D38BEF" w14:textId="17EB8F94" w:rsidR="00E9586D" w:rsidRDefault="00E9586D" w:rsidP="00E9586D">
                      <w:pPr>
                        <w:jc w:val="center"/>
                      </w:pPr>
                      <w:r w:rsidRPr="00E9586D">
                        <w:t>СЭД-2023-299-01-01-05.С-273</w:t>
                      </w:r>
                    </w:p>
                  </w:txbxContent>
                </v:textbox>
              </v:shape>
            </w:pict>
          </mc:Fallback>
        </mc:AlternateContent>
      </w:r>
      <w:r w:rsidR="00545D4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D42209" wp14:editId="3088D3EB">
                <wp:simplePos x="0" y="0"/>
                <wp:positionH relativeFrom="page">
                  <wp:posOffset>898497</wp:posOffset>
                </wp:positionH>
                <wp:positionV relativeFrom="page">
                  <wp:posOffset>2989690</wp:posOffset>
                </wp:positionV>
                <wp:extent cx="2926080" cy="2333625"/>
                <wp:effectExtent l="0" t="0" r="762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95082" w14:textId="77777777" w:rsidR="00C05723" w:rsidRDefault="00A95E92" w:rsidP="00545D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5E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0C36A0C3" w14:textId="77777777" w:rsidR="00C05723" w:rsidRDefault="00A95E92" w:rsidP="00545D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5E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</w:t>
                            </w:r>
                            <w:r w:rsidR="00386B71" w:rsidRPr="00440E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41C1" w:rsidRPr="00A95E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постановление администрации Пермского муниципального </w:t>
                            </w:r>
                          </w:p>
                          <w:p w14:paraId="6D5C5CA3" w14:textId="26C209C5" w:rsidR="00C05723" w:rsidRDefault="00545D4F" w:rsidP="00545D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округа</w:t>
                            </w:r>
                            <w:r w:rsidR="00AD41C1"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57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Пермского края </w:t>
                            </w:r>
                          </w:p>
                          <w:p w14:paraId="6FA57ADA" w14:textId="77777777" w:rsidR="00C05723" w:rsidRDefault="00AD41C1" w:rsidP="00545D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7F28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545D4F"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4D7D93"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января </w:t>
                            </w:r>
                            <w:r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545D4F"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C057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7D93"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г.</w:t>
                            </w:r>
                            <w:r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B19284D" w14:textId="77777777" w:rsidR="00C05723" w:rsidRDefault="00AD41C1" w:rsidP="00545D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</w:t>
                            </w:r>
                            <w:r w:rsidR="004D7D93"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СЭД-202</w:t>
                            </w:r>
                            <w:r w:rsidR="00545D4F"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-299-01-01-05.С-</w:t>
                            </w:r>
                            <w:r w:rsidR="007F28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42</w:t>
                            </w:r>
                            <w:r w:rsidR="004D7D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96510E" w14:textId="2F2BD51C" w:rsidR="00545D4F" w:rsidRDefault="004D7D93" w:rsidP="00545D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="00545D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="00545D4F" w:rsidRPr="00440E5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утверждении </w:t>
                            </w:r>
                            <w:r w:rsidR="00545D4F">
                              <w:rPr>
                                <w:b/>
                                <w:sz w:val="28"/>
                              </w:rPr>
                              <w:t xml:space="preserve">Порядка взаимодействия заказчиков </w:t>
                            </w:r>
                          </w:p>
                          <w:p w14:paraId="07B05AAF" w14:textId="77777777" w:rsidR="00545D4F" w:rsidRDefault="00545D4F" w:rsidP="00545D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 уполномоченного учреждения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FD957E" w14:textId="77777777" w:rsidR="00C05723" w:rsidRDefault="00545D4F" w:rsidP="00545D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 w:rsidRPr="00832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организации</w:t>
                            </w:r>
                            <w:r w:rsidR="00C05723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371A5D" w14:textId="77777777" w:rsidR="00C05723" w:rsidRDefault="00545D4F" w:rsidP="00545D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2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централизованного обслуживания информационно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8322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технологической инфраструктуры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заказчиков Пермского муниципального </w:t>
                            </w:r>
                          </w:p>
                          <w:p w14:paraId="5C324CC9" w14:textId="40FB3927" w:rsidR="004D7D93" w:rsidRDefault="00545D4F" w:rsidP="00545D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округа Пермского края</w:t>
                            </w:r>
                            <w:r w:rsidR="004D7D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22395AED" w14:textId="4DD792F9" w:rsidR="00545D4F" w:rsidRDefault="00545D4F" w:rsidP="004D7D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22E2EF9" w14:textId="20CD0277" w:rsidR="00545D4F" w:rsidRDefault="00545D4F" w:rsidP="004D7D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3E45A4E" w14:textId="77777777" w:rsidR="00545D4F" w:rsidRDefault="00545D4F" w:rsidP="004D7D9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B893AA" w14:textId="77777777" w:rsidR="00AD41C1" w:rsidRPr="00AD41C1" w:rsidRDefault="00AD41C1" w:rsidP="00AD41C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D422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0.75pt;margin-top:235.4pt;width:230.4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" o:allowincell="f" filled="f" stroked="f">
                <v:textbox inset="0,0,0,0">
                  <w:txbxContent>
                    <w:p w14:paraId="43995082" w14:textId="77777777" w:rsidR="00C05723" w:rsidRDefault="00A95E92" w:rsidP="00545D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95E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0C36A0C3" w14:textId="77777777" w:rsidR="00C05723" w:rsidRDefault="00A95E92" w:rsidP="00545D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95E92">
                        <w:rPr>
                          <w:b/>
                          <w:bCs/>
                          <w:sz w:val="28"/>
                          <w:szCs w:val="28"/>
                        </w:rPr>
                        <w:t>в</w:t>
                      </w:r>
                      <w:r w:rsidR="00386B71" w:rsidRPr="00440E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D41C1" w:rsidRPr="00A95E92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постановление администрации Пермского муниципального </w:t>
                      </w:r>
                    </w:p>
                    <w:p w14:paraId="6D5C5CA3" w14:textId="26C209C5" w:rsidR="00C05723" w:rsidRDefault="00545D4F" w:rsidP="00545D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5D4F">
                        <w:rPr>
                          <w:b/>
                          <w:bCs/>
                          <w:sz w:val="28"/>
                          <w:szCs w:val="28"/>
                        </w:rPr>
                        <w:t>округа</w:t>
                      </w:r>
                      <w:r w:rsidR="00AD41C1" w:rsidRPr="00545D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05723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Пермского края </w:t>
                      </w:r>
                    </w:p>
                    <w:p w14:paraId="6FA57ADA" w14:textId="77777777" w:rsidR="00C05723" w:rsidRDefault="00AD41C1" w:rsidP="00545D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5D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от </w:t>
                      </w:r>
                      <w:r w:rsidR="007F28FC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545D4F" w:rsidRPr="00545D4F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4D7D93" w:rsidRPr="00545D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января </w:t>
                      </w:r>
                      <w:r w:rsidRPr="00545D4F">
                        <w:rPr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545D4F" w:rsidRPr="00545D4F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C0572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D7D93" w:rsidRPr="00545D4F">
                        <w:rPr>
                          <w:b/>
                          <w:bCs/>
                          <w:sz w:val="28"/>
                          <w:szCs w:val="28"/>
                        </w:rPr>
                        <w:t>г.</w:t>
                      </w:r>
                      <w:r w:rsidRPr="00545D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B19284D" w14:textId="77777777" w:rsidR="00C05723" w:rsidRDefault="00AD41C1" w:rsidP="00545D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5D4F">
                        <w:rPr>
                          <w:b/>
                          <w:bCs/>
                          <w:sz w:val="28"/>
                          <w:szCs w:val="28"/>
                        </w:rPr>
                        <w:t>№</w:t>
                      </w:r>
                      <w:r w:rsidR="004D7D93" w:rsidRPr="00545D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45D4F">
                        <w:rPr>
                          <w:b/>
                          <w:bCs/>
                          <w:sz w:val="28"/>
                          <w:szCs w:val="28"/>
                        </w:rPr>
                        <w:t>СЭД-202</w:t>
                      </w:r>
                      <w:r w:rsidR="00545D4F" w:rsidRPr="00545D4F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545D4F">
                        <w:rPr>
                          <w:b/>
                          <w:bCs/>
                          <w:sz w:val="28"/>
                          <w:szCs w:val="28"/>
                        </w:rPr>
                        <w:t>-299-01-01-05.С-</w:t>
                      </w:r>
                      <w:r w:rsidR="007F28FC">
                        <w:rPr>
                          <w:b/>
                          <w:bCs/>
                          <w:sz w:val="28"/>
                          <w:szCs w:val="28"/>
                        </w:rPr>
                        <w:t>42</w:t>
                      </w:r>
                      <w:r w:rsidR="004D7D9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96510E" w14:textId="2F2BD51C" w:rsidR="00545D4F" w:rsidRDefault="004D7D93" w:rsidP="00545D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="00545D4F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Об </w:t>
                      </w:r>
                      <w:r w:rsidR="00545D4F" w:rsidRPr="00440E5F">
                        <w:rPr>
                          <w:b/>
                          <w:bCs/>
                          <w:sz w:val="28"/>
                          <w:szCs w:val="28"/>
                        </w:rPr>
                        <w:t xml:space="preserve">утверждении </w:t>
                      </w:r>
                      <w:r w:rsidR="00545D4F">
                        <w:rPr>
                          <w:b/>
                          <w:sz w:val="28"/>
                        </w:rPr>
                        <w:t xml:space="preserve">Порядка взаимодействия заказчиков </w:t>
                      </w:r>
                    </w:p>
                    <w:p w14:paraId="07B05AAF" w14:textId="77777777" w:rsidR="00545D4F" w:rsidRDefault="00545D4F" w:rsidP="00545D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и уполномоченного учреждения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FD957E" w14:textId="77777777" w:rsidR="00C05723" w:rsidRDefault="00545D4F" w:rsidP="00545D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по </w:t>
                      </w:r>
                      <w:r w:rsidRPr="0083222D">
                        <w:rPr>
                          <w:b/>
                          <w:bCs/>
                          <w:sz w:val="28"/>
                          <w:szCs w:val="28"/>
                        </w:rPr>
                        <w:t>организации</w:t>
                      </w:r>
                      <w:r w:rsidR="00C05723">
                        <w:rPr>
                          <w:b/>
                          <w:bCs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371A5D" w14:textId="77777777" w:rsidR="00C05723" w:rsidRDefault="00545D4F" w:rsidP="00545D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3222D">
                        <w:rPr>
                          <w:b/>
                          <w:bCs/>
                          <w:sz w:val="28"/>
                          <w:szCs w:val="28"/>
                        </w:rPr>
                        <w:t>централизованного обслуживания информационно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83222D">
                        <w:rPr>
                          <w:b/>
                          <w:bCs/>
                          <w:sz w:val="28"/>
                          <w:szCs w:val="28"/>
                        </w:rPr>
                        <w:t>технологической инфраструктуры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заказчиков Пермского муниципального </w:t>
                      </w:r>
                    </w:p>
                    <w:p w14:paraId="5C324CC9" w14:textId="40FB3927" w:rsidR="004D7D93" w:rsidRDefault="00545D4F" w:rsidP="00545D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округа Пермского края</w:t>
                      </w:r>
                      <w:r w:rsidR="004D7D93"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14:paraId="22395AED" w14:textId="4DD792F9" w:rsidR="00545D4F" w:rsidRDefault="00545D4F" w:rsidP="004D7D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22E2EF9" w14:textId="20CD0277" w:rsidR="00545D4F" w:rsidRDefault="00545D4F" w:rsidP="004D7D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3E45A4E" w14:textId="77777777" w:rsidR="00545D4F" w:rsidRDefault="00545D4F" w:rsidP="004D7D9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10B893AA" w14:textId="77777777" w:rsidR="00AD41C1" w:rsidRPr="00AD41C1" w:rsidRDefault="00AD41C1" w:rsidP="00AD41C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5D4F">
        <w:rPr>
          <w:noProof/>
        </w:rPr>
        <w:drawing>
          <wp:anchor distT="0" distB="0" distL="114300" distR="114300" simplePos="0" relativeHeight="251660288" behindDoc="0" locked="0" layoutInCell="1" allowOverlap="1" wp14:anchorId="4A53EE05" wp14:editId="7B381136">
            <wp:simplePos x="0" y="0"/>
            <wp:positionH relativeFrom="page">
              <wp:posOffset>890905</wp:posOffset>
            </wp:positionH>
            <wp:positionV relativeFrom="page">
              <wp:posOffset>243205</wp:posOffset>
            </wp:positionV>
            <wp:extent cx="6033770" cy="2743200"/>
            <wp:effectExtent l="0" t="0" r="0" b="0"/>
            <wp:wrapTopAndBottom/>
            <wp:docPr id="10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54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738ECF" wp14:editId="2A19E1AD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53B5C" w14:textId="77777777" w:rsidR="00386B71" w:rsidRPr="00482A25" w:rsidRDefault="00386B7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738ECF" id="Text Box 2" o:spid="_x0000_s1027" type="#_x0000_t202" style="position:absolute;margin-left:416.3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CmA1Bj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14:paraId="34653B5C" w14:textId="77777777" w:rsidR="00386B71" w:rsidRPr="00482A25" w:rsidRDefault="00386B7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754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A44EE" wp14:editId="28D7663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CE467" w14:textId="77777777" w:rsidR="00386B71" w:rsidRPr="00482A25" w:rsidRDefault="00386B7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B1BB1">
                              <w:rPr>
                                <w:szCs w:val="28"/>
                                <w:highlight w:val="yellow"/>
                                <w:lang w:val="ru-RU"/>
                              </w:rPr>
                              <w:fldChar w:fldCharType="begin"/>
                            </w:r>
                            <w:r w:rsidRPr="00FB1BB1">
                              <w:rPr>
                                <w:szCs w:val="28"/>
                                <w:highlight w:val="yellow"/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 w:rsidRPr="00FB1BB1">
                              <w:rPr>
                                <w:szCs w:val="28"/>
                                <w:highlight w:val="yellow"/>
                                <w:lang w:val="ru-RU"/>
                              </w:rPr>
                              <w:fldChar w:fldCharType="end"/>
                            </w:r>
                            <w:r w:rsidRPr="00482A25"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3A44EE" id="Text Box 3" o:spid="_x0000_s1028" type="#_x0000_t202" style="position:absolute;margin-left:122.1pt;margin-top:178.6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OLdamj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A5CE467" w14:textId="77777777" w:rsidR="00386B71" w:rsidRPr="00482A25" w:rsidRDefault="00386B7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B1BB1">
                        <w:rPr>
                          <w:szCs w:val="28"/>
                          <w:highlight w:val="yellow"/>
                          <w:lang w:val="ru-RU"/>
                        </w:rPr>
                        <w:fldChar w:fldCharType="begin"/>
                      </w:r>
                      <w:r w:rsidRPr="00FB1BB1">
                        <w:rPr>
                          <w:szCs w:val="28"/>
                          <w:highlight w:val="yellow"/>
                          <w:lang w:val="ru-RU"/>
                        </w:rPr>
                        <w:instrText xml:space="preserve"> DOCPROPERTY  reg_date  \* MERGEFORMAT </w:instrText>
                      </w:r>
                      <w:r w:rsidRPr="00FB1BB1">
                        <w:rPr>
                          <w:szCs w:val="28"/>
                          <w:highlight w:val="yellow"/>
                          <w:lang w:val="ru-RU"/>
                        </w:rPr>
                        <w:fldChar w:fldCharType="end"/>
                      </w:r>
                      <w:r w:rsidRPr="00482A25"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96989A" w14:textId="77777777" w:rsidR="00354B18" w:rsidRDefault="00354B18" w:rsidP="0014351D">
      <w:pPr>
        <w:spacing w:line="276" w:lineRule="auto"/>
        <w:rPr>
          <w:sz w:val="28"/>
          <w:szCs w:val="28"/>
        </w:rPr>
      </w:pPr>
    </w:p>
    <w:p w14:paraId="61690F74" w14:textId="77777777" w:rsidR="00354B18" w:rsidRDefault="00354B18" w:rsidP="0014351D">
      <w:pPr>
        <w:spacing w:line="276" w:lineRule="auto"/>
        <w:rPr>
          <w:sz w:val="28"/>
          <w:szCs w:val="28"/>
        </w:rPr>
      </w:pPr>
    </w:p>
    <w:p w14:paraId="1682C83C" w14:textId="77777777" w:rsidR="00354B18" w:rsidRDefault="00354B18" w:rsidP="0014351D">
      <w:pPr>
        <w:spacing w:line="276" w:lineRule="auto"/>
        <w:ind w:right="20"/>
        <w:jc w:val="both"/>
        <w:rPr>
          <w:sz w:val="28"/>
          <w:szCs w:val="28"/>
        </w:rPr>
      </w:pPr>
    </w:p>
    <w:p w14:paraId="32485946" w14:textId="77777777" w:rsidR="001D567E" w:rsidRDefault="001D567E" w:rsidP="005557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bookmarkStart w:id="0" w:name="_Hlk91086669"/>
    </w:p>
    <w:p w14:paraId="1C95A41B" w14:textId="77777777" w:rsidR="001D567E" w:rsidRDefault="001D567E" w:rsidP="005557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33C552D6" w14:textId="77777777" w:rsidR="004D7D93" w:rsidRDefault="004D7D93" w:rsidP="005557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3407A9F8" w14:textId="77777777" w:rsidR="004D7D93" w:rsidRDefault="004D7D93" w:rsidP="0055574E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57FBD99F" w14:textId="77777777" w:rsidR="00545D4F" w:rsidRDefault="00545D4F" w:rsidP="00545D4F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14:paraId="53D50297" w14:textId="77777777" w:rsidR="00545D4F" w:rsidRDefault="00545D4F" w:rsidP="00545D4F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</w:p>
    <w:p w14:paraId="35526C4C" w14:textId="77777777" w:rsidR="00545D4F" w:rsidRDefault="00545D4F" w:rsidP="004D7D93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216694F8" w14:textId="70C14767" w:rsidR="00C05723" w:rsidRDefault="00C05723" w:rsidP="00147D32">
      <w:pPr>
        <w:pStyle w:val="ConsPlusNormal"/>
        <w:widowControl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39C4E590" w14:textId="0FDD19E5" w:rsidR="001F5C22" w:rsidRPr="001F5C22" w:rsidRDefault="00354B18" w:rsidP="00147D32">
      <w:pPr>
        <w:pStyle w:val="ConsPlusNormal"/>
        <w:widowControl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4B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В соответствии с </w:t>
      </w:r>
      <w:r w:rsidR="008514B8" w:rsidRPr="008514B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Федер</w:t>
      </w:r>
      <w:bookmarkStart w:id="1" w:name="_GoBack"/>
      <w:bookmarkEnd w:id="1"/>
      <w:r w:rsidR="008514B8" w:rsidRPr="008514B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альны</w:t>
      </w:r>
      <w:r w:rsidR="006D228D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м</w:t>
      </w:r>
      <w:r w:rsidR="008514B8" w:rsidRPr="008514B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="008514B8"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закон</w:t>
      </w:r>
      <w:r w:rsidR="006D228D"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ом</w:t>
      </w:r>
      <w:r w:rsidR="008514B8"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="00545D4F" w:rsidRP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от 27</w:t>
      </w:r>
      <w:r w:rsid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июля </w:t>
      </w:r>
      <w:r w:rsidR="00545D4F" w:rsidRP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2006 </w:t>
      </w:r>
      <w:r w:rsidR="00DE7B16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г. </w:t>
      </w:r>
      <w:r w:rsid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№</w:t>
      </w:r>
      <w:r w:rsidR="00545D4F" w:rsidRP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149-ФЗ </w:t>
      </w:r>
      <w:r w:rsid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«</w:t>
      </w:r>
      <w:r w:rsidR="00545D4F" w:rsidRP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Об информации, информационных технологиях и о защите информации</w:t>
      </w:r>
      <w:r w:rsidR="00545D4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»</w:t>
      </w:r>
      <w:r w:rsidR="00AA631C" w:rsidRPr="00C438D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, </w:t>
      </w:r>
      <w:r w:rsidR="001F5C22" w:rsidRPr="007F1AD4">
        <w:rPr>
          <w:rFonts w:ascii="Times New Roman" w:hAnsi="Times New Roman" w:cs="Times New Roman"/>
          <w:sz w:val="28"/>
          <w:szCs w:val="28"/>
        </w:rPr>
        <w:t>пунктом 6 части 2 статьи</w:t>
      </w:r>
      <w:r w:rsidR="001F5C22">
        <w:rPr>
          <w:rFonts w:ascii="Times New Roman" w:hAnsi="Times New Roman" w:cs="Times New Roman"/>
          <w:sz w:val="28"/>
          <w:szCs w:val="28"/>
        </w:rPr>
        <w:t>  30</w:t>
      </w:r>
      <w:r w:rsidR="001F5C22" w:rsidRPr="007F1AD4">
        <w:rPr>
          <w:rFonts w:ascii="Times New Roman" w:hAnsi="Times New Roman" w:cs="Times New Roman"/>
          <w:sz w:val="28"/>
          <w:szCs w:val="28"/>
        </w:rPr>
        <w:t xml:space="preserve"> </w:t>
      </w:r>
      <w:r w:rsidR="001F5C22"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Устава Пермск</w:t>
      </w:r>
      <w:r w:rsidR="001F5C22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ого</w:t>
      </w:r>
      <w:r w:rsidR="001F5C22"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муниципальн</w:t>
      </w:r>
      <w:r w:rsidR="001F5C22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ого</w:t>
      </w:r>
      <w:r w:rsidR="001F5C22" w:rsidRPr="002A7389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округ</w:t>
      </w:r>
      <w:r w:rsidR="001F5C22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а Пермского края</w:t>
      </w:r>
      <w:r w:rsidR="001F5C22" w:rsidRPr="001F5C22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, в целях </w:t>
      </w:r>
      <w:r w:rsidR="001F5C22" w:rsidRPr="001F5C22">
        <w:rPr>
          <w:rFonts w:ascii="Times New Roman" w:hAnsi="Times New Roman" w:cs="Times New Roman"/>
          <w:sz w:val="28"/>
          <w:szCs w:val="28"/>
        </w:rPr>
        <w:t>организации централизованного обслуживания информационно-технологической инфраструктуры территориальных органов администрации Пермского муниципального округа Пермского края</w:t>
      </w:r>
      <w:r w:rsidR="00024C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AA016" w14:textId="7906A0C1" w:rsidR="004D7D93" w:rsidRDefault="00C438DA" w:rsidP="00147D32">
      <w:pPr>
        <w:pStyle w:val="ConsPlusNormal"/>
        <w:widowControl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22">
        <w:rPr>
          <w:rFonts w:ascii="Times New Roman" w:hAnsi="Times New Roman" w:cs="Times New Roman"/>
          <w:sz w:val="28"/>
          <w:szCs w:val="28"/>
        </w:rPr>
        <w:t xml:space="preserve">администрация Пермского муниципального </w:t>
      </w:r>
      <w:r w:rsidR="001F5C22" w:rsidRPr="001F5C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57791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Пермского края</w:t>
      </w:r>
      <w:r w:rsidR="00E57791" w:rsidRPr="001F5C22">
        <w:rPr>
          <w:rFonts w:ascii="Times New Roman" w:hAnsi="Times New Roman" w:cs="Times New Roman"/>
          <w:sz w:val="28"/>
          <w:szCs w:val="28"/>
        </w:rPr>
        <w:t xml:space="preserve"> </w:t>
      </w:r>
      <w:r w:rsidRPr="001F5C2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66C1A3A" w14:textId="49D87DA7" w:rsidR="00C438DA" w:rsidRPr="001F5C22" w:rsidRDefault="00024C0D" w:rsidP="00147D32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4D7D93" w:rsidRPr="001F5C2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Пермского муниципального </w:t>
      </w:r>
      <w:r w:rsidR="001F5C22" w:rsidRPr="001F5C22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4D7D93" w:rsidRPr="001F5C22">
        <w:rPr>
          <w:rFonts w:ascii="Times New Roman" w:hAnsi="Times New Roman" w:cs="Times New Roman"/>
          <w:sz w:val="28"/>
          <w:szCs w:val="28"/>
        </w:rPr>
        <w:t xml:space="preserve">от </w:t>
      </w:r>
      <w:r w:rsidR="007F28FC">
        <w:rPr>
          <w:rFonts w:ascii="Times New Roman" w:hAnsi="Times New Roman" w:cs="Times New Roman"/>
          <w:sz w:val="28"/>
          <w:szCs w:val="28"/>
        </w:rPr>
        <w:t>2</w:t>
      </w:r>
      <w:r w:rsidR="001F5C22" w:rsidRPr="001F5C22">
        <w:rPr>
          <w:rFonts w:ascii="Times New Roman" w:hAnsi="Times New Roman" w:cs="Times New Roman"/>
          <w:sz w:val="28"/>
          <w:szCs w:val="28"/>
        </w:rPr>
        <w:t>6</w:t>
      </w:r>
      <w:r w:rsidR="004D7D93" w:rsidRPr="001F5C22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1F5C22" w:rsidRPr="001F5C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D93" w:rsidRPr="001F5C22">
        <w:rPr>
          <w:rFonts w:ascii="Times New Roman" w:hAnsi="Times New Roman" w:cs="Times New Roman"/>
          <w:sz w:val="28"/>
          <w:szCs w:val="28"/>
        </w:rPr>
        <w:t>г. №СЭД-202</w:t>
      </w:r>
      <w:r w:rsidR="001F5C22" w:rsidRPr="001F5C22">
        <w:rPr>
          <w:rFonts w:ascii="Times New Roman" w:hAnsi="Times New Roman" w:cs="Times New Roman"/>
          <w:sz w:val="28"/>
          <w:szCs w:val="28"/>
        </w:rPr>
        <w:t>3</w:t>
      </w:r>
      <w:r w:rsidR="004D7D93" w:rsidRPr="001F5C22">
        <w:rPr>
          <w:rFonts w:ascii="Times New Roman" w:hAnsi="Times New Roman" w:cs="Times New Roman"/>
          <w:sz w:val="28"/>
          <w:szCs w:val="28"/>
        </w:rPr>
        <w:t>-299-01-01-05.С-</w:t>
      </w:r>
      <w:r w:rsidR="007F28FC">
        <w:rPr>
          <w:rFonts w:ascii="Times New Roman" w:hAnsi="Times New Roman" w:cs="Times New Roman"/>
          <w:sz w:val="28"/>
          <w:szCs w:val="28"/>
        </w:rPr>
        <w:t>42</w:t>
      </w:r>
      <w:r w:rsidR="004D7D93" w:rsidRPr="001F5C22">
        <w:rPr>
          <w:rFonts w:ascii="Times New Roman" w:hAnsi="Times New Roman" w:cs="Times New Roman"/>
          <w:sz w:val="28"/>
          <w:szCs w:val="28"/>
        </w:rPr>
        <w:t xml:space="preserve"> «</w:t>
      </w:r>
      <w:r w:rsidR="001F5C22" w:rsidRPr="001F5C2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="001F5C22" w:rsidRPr="001F5C22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F5C22" w:rsidRPr="001F5C22">
        <w:rPr>
          <w:rFonts w:ascii="Times New Roman" w:hAnsi="Times New Roman" w:cs="Times New Roman"/>
          <w:sz w:val="28"/>
        </w:rPr>
        <w:t>Порядка взаимодействия заказчиков и уполномоченного учреждения</w:t>
      </w:r>
      <w:r w:rsidR="001F5C22" w:rsidRPr="001F5C22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="001F5C22" w:rsidRPr="001F5C2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F5C22" w:rsidRPr="001F5C22">
        <w:rPr>
          <w:rFonts w:ascii="Times New Roman" w:hAnsi="Times New Roman" w:cs="Times New Roman"/>
          <w:sz w:val="28"/>
          <w:szCs w:val="28"/>
        </w:rPr>
        <w:t>централизованного обслуживания информационно-технологической инфраструктуры заказчиков Пермского муниципального округа Пермского края</w:t>
      </w:r>
      <w:r w:rsidR="004D7D93" w:rsidRPr="001F5C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E92" w:rsidRPr="001F5C2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C36D952" w14:textId="17F27B20" w:rsidR="006F684A" w:rsidRPr="001F5C22" w:rsidRDefault="006F684A" w:rsidP="00147D32">
      <w:pPr>
        <w:pStyle w:val="ConsPlusNormal"/>
        <w:widowControl/>
        <w:numPr>
          <w:ilvl w:val="1"/>
          <w:numId w:val="25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1F5C22">
        <w:rPr>
          <w:rFonts w:ascii="Times New Roman" w:hAnsi="Times New Roman" w:cs="Times New Roman"/>
          <w:sz w:val="28"/>
          <w:szCs w:val="28"/>
        </w:rPr>
        <w:t xml:space="preserve">в </w:t>
      </w:r>
      <w:r w:rsidR="00B87F39" w:rsidRPr="001F5C22">
        <w:rPr>
          <w:rFonts w:ascii="Times New Roman" w:hAnsi="Times New Roman" w:cs="Times New Roman"/>
          <w:sz w:val="28"/>
          <w:szCs w:val="28"/>
        </w:rPr>
        <w:t xml:space="preserve">преамбуле </w:t>
      </w:r>
      <w:r w:rsidRPr="001F5C22">
        <w:rPr>
          <w:rFonts w:ascii="Times New Roman" w:hAnsi="Times New Roman" w:cs="Times New Roman"/>
          <w:sz w:val="28"/>
          <w:szCs w:val="28"/>
        </w:rPr>
        <w:t>слова «</w:t>
      </w:r>
      <w:bookmarkStart w:id="2" w:name="_Hlk95076207"/>
      <w:r w:rsidR="001F5C22" w:rsidRPr="001F5C22">
        <w:rPr>
          <w:rFonts w:ascii="Times New Roman" w:hAnsi="Times New Roman" w:cs="Times New Roman"/>
          <w:sz w:val="28"/>
          <w:szCs w:val="28"/>
        </w:rPr>
        <w:t>в том числе функциональных органов и</w:t>
      </w:r>
      <w:r w:rsidR="00024C0D">
        <w:rPr>
          <w:rFonts w:ascii="Times New Roman" w:hAnsi="Times New Roman" w:cs="Times New Roman"/>
          <w:sz w:val="28"/>
          <w:szCs w:val="28"/>
        </w:rPr>
        <w:t> </w:t>
      </w:r>
      <w:r w:rsidR="001F5C22" w:rsidRPr="001F5C22">
        <w:rPr>
          <w:rFonts w:ascii="Times New Roman" w:hAnsi="Times New Roman" w:cs="Times New Roman"/>
          <w:sz w:val="28"/>
          <w:szCs w:val="28"/>
        </w:rPr>
        <w:t>функциональных подразделений администрации Пермского муниципального округа Пермского края</w:t>
      </w:r>
      <w:r w:rsidR="00602C08" w:rsidRPr="001F5C22">
        <w:rPr>
          <w:rFonts w:ascii="Times New Roman" w:hAnsi="Times New Roman" w:cs="Times New Roman"/>
          <w:sz w:val="28"/>
          <w:szCs w:val="28"/>
        </w:rPr>
        <w:t xml:space="preserve">» </w:t>
      </w:r>
      <w:bookmarkEnd w:id="2"/>
      <w:r w:rsidR="00302E0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C0151A" w:rsidRPr="001F5C22">
        <w:rPr>
          <w:rFonts w:ascii="Times New Roman" w:hAnsi="Times New Roman" w:cs="Times New Roman"/>
          <w:sz w:val="28"/>
          <w:szCs w:val="28"/>
        </w:rPr>
        <w:t xml:space="preserve"> </w:t>
      </w:r>
      <w:r w:rsidR="00602C08" w:rsidRPr="001F5C22">
        <w:rPr>
          <w:rFonts w:ascii="Times New Roman" w:hAnsi="Times New Roman" w:cs="Times New Roman"/>
          <w:sz w:val="28"/>
          <w:szCs w:val="28"/>
        </w:rPr>
        <w:t>«</w:t>
      </w:r>
      <w:r w:rsidR="001F5C22" w:rsidRPr="001F5C22">
        <w:rPr>
          <w:rFonts w:ascii="Times New Roman" w:hAnsi="Times New Roman" w:cs="Times New Roman"/>
          <w:sz w:val="28"/>
          <w:szCs w:val="28"/>
        </w:rPr>
        <w:t>в том числе функциональных органов, территориальных органов и функциональных подразделений администрации Пермского муниципального округа Пермского края</w:t>
      </w:r>
      <w:r w:rsidR="00602C08" w:rsidRPr="001F5C22">
        <w:rPr>
          <w:rFonts w:ascii="Times New Roman" w:hAnsi="Times New Roman" w:cs="Times New Roman"/>
          <w:sz w:val="28"/>
          <w:szCs w:val="28"/>
        </w:rPr>
        <w:t>»</w:t>
      </w:r>
      <w:r w:rsidR="00024C0D">
        <w:rPr>
          <w:rFonts w:ascii="Times New Roman" w:hAnsi="Times New Roman" w:cs="Times New Roman"/>
          <w:sz w:val="28"/>
          <w:szCs w:val="28"/>
        </w:rPr>
        <w:t>;</w:t>
      </w:r>
    </w:p>
    <w:p w14:paraId="173298CA" w14:textId="1FCDD4C0" w:rsidR="001F5C22" w:rsidRPr="001F5C22" w:rsidRDefault="001F5C22" w:rsidP="00147D32">
      <w:pPr>
        <w:pStyle w:val="ConsPlusNormal"/>
        <w:widowControl/>
        <w:numPr>
          <w:ilvl w:val="1"/>
          <w:numId w:val="25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1F5C22">
        <w:rPr>
          <w:rFonts w:ascii="Times New Roman" w:hAnsi="Times New Roman" w:cs="Times New Roman"/>
          <w:sz w:val="28"/>
          <w:szCs w:val="28"/>
        </w:rPr>
        <w:lastRenderedPageBreak/>
        <w:t>в пункте 3 слова «</w:t>
      </w:r>
      <w:r w:rsidRPr="001F5C22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Руководителям </w:t>
      </w:r>
      <w:r w:rsidRPr="001F5C2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Пермского муниципального округа Пермского края и муниципальных казенных учреждений Пермского муниципального округа Пермского края» </w:t>
      </w:r>
      <w:r w:rsidR="00302E0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1F5C22">
        <w:rPr>
          <w:rFonts w:ascii="Times New Roman" w:hAnsi="Times New Roman" w:cs="Times New Roman"/>
          <w:sz w:val="28"/>
          <w:szCs w:val="28"/>
        </w:rPr>
        <w:t xml:space="preserve"> «</w:t>
      </w:r>
      <w:r w:rsidRPr="001F5C22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Руководителям </w:t>
      </w:r>
      <w:r w:rsidRPr="001F5C22">
        <w:rPr>
          <w:rFonts w:ascii="Times New Roman" w:hAnsi="Times New Roman" w:cs="Times New Roman"/>
          <w:sz w:val="28"/>
          <w:szCs w:val="28"/>
        </w:rPr>
        <w:t>органов местного самоуправления Пермского муниципального округа Пермского края, в том числе функциональных органов, территориальных органов и функциональных подразделений администрации Пермского муниципального округа Пермского края, муниципальных казенных учреждений Пермского муниципального округа Пермского края»</w:t>
      </w:r>
      <w:r w:rsidR="00024C0D">
        <w:rPr>
          <w:rFonts w:ascii="Times New Roman" w:hAnsi="Times New Roman" w:cs="Times New Roman"/>
          <w:sz w:val="28"/>
          <w:szCs w:val="28"/>
        </w:rPr>
        <w:t>;</w:t>
      </w:r>
    </w:p>
    <w:p w14:paraId="2B6D3A6B" w14:textId="712E3581" w:rsidR="00302E08" w:rsidRDefault="00DA0ADE" w:rsidP="00147D32">
      <w:pPr>
        <w:pStyle w:val="ConsPlusNormal"/>
        <w:widowControl/>
        <w:numPr>
          <w:ilvl w:val="1"/>
          <w:numId w:val="25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пункт 1.2</w:t>
      </w:r>
      <w:r w:rsidR="00024C0D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="00302E0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раздела </w:t>
      </w:r>
      <w:r w:rsidR="00024C0D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I</w:t>
      </w:r>
      <w:r w:rsidR="00302E0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Порядка взаимодействия заказчиков и</w:t>
      </w:r>
      <w:r w:rsidR="00024C0D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     </w:t>
      </w:r>
      <w:r w:rsidR="00302E0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уполномоченного учреждения по организации централизованного обслуживания информационно-технологической инфраструктуры заказчиков Пермского муниципального округа Пермского края изложить в следующей редакции:</w:t>
      </w:r>
    </w:p>
    <w:p w14:paraId="4FF8EE77" w14:textId="6BB53663" w:rsidR="00302E08" w:rsidRDefault="00640A36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«</w:t>
      </w:r>
      <w:r w:rsidR="00302E08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1.2. </w:t>
      </w:r>
      <w:r w:rsidR="00302E08" w:rsidRPr="00CD7F6A">
        <w:rPr>
          <w:rFonts w:ascii="Times New Roman" w:hAnsi="Times New Roman" w:cs="Times New Roman"/>
          <w:sz w:val="28"/>
          <w:szCs w:val="28"/>
        </w:rPr>
        <w:t>Заказчики – органы местного самоуправления Пермского муниципального округа Пермского края, в том числе функциональные органы, территориальные органы и функциональные подразделения администрации Пермского муниципального округа Пермского края, муниципальные казенные учреждения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E08">
        <w:rPr>
          <w:rFonts w:ascii="Times New Roman" w:hAnsi="Times New Roman" w:cs="Times New Roman"/>
          <w:sz w:val="28"/>
          <w:szCs w:val="28"/>
        </w:rPr>
        <w:t>»</w:t>
      </w:r>
      <w:r w:rsidR="006D32B3">
        <w:rPr>
          <w:rFonts w:ascii="Times New Roman" w:hAnsi="Times New Roman" w:cs="Times New Roman"/>
          <w:sz w:val="28"/>
          <w:szCs w:val="28"/>
        </w:rPr>
        <w:t>;</w:t>
      </w:r>
    </w:p>
    <w:p w14:paraId="74E66EBA" w14:textId="507AB13D" w:rsidR="0054511C" w:rsidRDefault="006D32B3" w:rsidP="00147D32">
      <w:pPr>
        <w:pStyle w:val="ConsPlusNormal"/>
        <w:widowControl/>
        <w:numPr>
          <w:ilvl w:val="1"/>
          <w:numId w:val="25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п</w:t>
      </w:r>
      <w:r w:rsidR="00CD7F6A"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риложение 2 к постановлению дополнить пунк</w:t>
      </w:r>
      <w:r w:rsidR="0054511C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тами </w:t>
      </w:r>
      <w:r w:rsidR="003765D1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26–35 </w:t>
      </w:r>
      <w:r w:rsidR="0054511C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следующего содержания:</w:t>
      </w:r>
    </w:p>
    <w:p w14:paraId="0E095530" w14:textId="5D427846" w:rsidR="00CD7F6A" w:rsidRPr="00CD7F6A" w:rsidRDefault="0054511C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«</w:t>
      </w:r>
      <w:r w:rsidR="00CD7F6A"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26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  <w:r w:rsidR="0006486E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  </w:t>
      </w:r>
      <w:r w:rsidR="00CD7F6A" w:rsidRPr="00CD7F6A">
        <w:rPr>
          <w:rFonts w:ascii="Times New Roman" w:hAnsi="Times New Roman"/>
          <w:sz w:val="28"/>
          <w:szCs w:val="28"/>
        </w:rPr>
        <w:t>Кондратовское территориальное управление администрации Пермского муниципального округа</w:t>
      </w:r>
      <w:r w:rsidR="0006486E">
        <w:rPr>
          <w:rFonts w:ascii="Times New Roman" w:hAnsi="Times New Roman"/>
          <w:sz w:val="28"/>
          <w:szCs w:val="28"/>
        </w:rPr>
        <w:t xml:space="preserve"> Пермского края</w:t>
      </w:r>
      <w:r w:rsidR="00CD7F6A"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</w:p>
    <w:p w14:paraId="63A97811" w14:textId="2E291753" w:rsidR="00CD7F6A" w:rsidRDefault="00CD7F6A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27</w:t>
      </w:r>
      <w:r w:rsidR="0054511C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 </w:t>
      </w:r>
      <w:r w:rsidRPr="00CD7F6A">
        <w:rPr>
          <w:rFonts w:ascii="Times New Roman" w:hAnsi="Times New Roman"/>
          <w:sz w:val="28"/>
          <w:szCs w:val="28"/>
        </w:rPr>
        <w:t>Кукуштанское территориальное управление администрации Пермского муниципального округа</w:t>
      </w:r>
      <w:r w:rsidR="0006486E">
        <w:rPr>
          <w:rFonts w:ascii="Times New Roman" w:hAnsi="Times New Roman"/>
          <w:sz w:val="28"/>
          <w:szCs w:val="28"/>
        </w:rPr>
        <w:t xml:space="preserve"> Пермского края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</w:p>
    <w:p w14:paraId="20B2ED6E" w14:textId="6D8E22F3" w:rsidR="00CD7F6A" w:rsidRDefault="00CD7F6A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28</w:t>
      </w:r>
      <w:r w:rsidR="0054511C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Pr="00CD7F6A">
        <w:rPr>
          <w:rFonts w:ascii="Times New Roman" w:hAnsi="Times New Roman"/>
          <w:sz w:val="28"/>
          <w:szCs w:val="28"/>
        </w:rPr>
        <w:t>Култаевское территориальное управление администрации Пермского муниципального округа</w:t>
      </w:r>
      <w:r w:rsidR="0006486E">
        <w:rPr>
          <w:rFonts w:ascii="Times New Roman" w:hAnsi="Times New Roman"/>
          <w:sz w:val="28"/>
          <w:szCs w:val="28"/>
        </w:rPr>
        <w:t xml:space="preserve"> Пермского края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</w:p>
    <w:p w14:paraId="661D7FAD" w14:textId="1FE99DD1" w:rsidR="00CD7F6A" w:rsidRPr="00CD7F6A" w:rsidRDefault="00CD7F6A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29</w:t>
      </w:r>
      <w:r w:rsidR="0054511C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Pr="00CD7F6A">
        <w:rPr>
          <w:rFonts w:ascii="Times New Roman" w:hAnsi="Times New Roman"/>
          <w:sz w:val="28"/>
          <w:szCs w:val="28"/>
        </w:rPr>
        <w:t>Лобановское территориальное управление администрации Пермского муниципального округа</w:t>
      </w:r>
      <w:r w:rsidR="0006486E">
        <w:rPr>
          <w:rFonts w:ascii="Times New Roman" w:hAnsi="Times New Roman"/>
          <w:sz w:val="28"/>
          <w:szCs w:val="28"/>
        </w:rPr>
        <w:t xml:space="preserve"> Пермского края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</w:p>
    <w:p w14:paraId="45480152" w14:textId="304F5E83" w:rsidR="00CD7F6A" w:rsidRPr="00CD7F6A" w:rsidRDefault="00CD7F6A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30</w:t>
      </w:r>
      <w:r w:rsidR="0054511C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Pr="00CD7F6A">
        <w:rPr>
          <w:rFonts w:ascii="Times New Roman" w:hAnsi="Times New Roman"/>
          <w:sz w:val="28"/>
          <w:szCs w:val="28"/>
        </w:rPr>
        <w:t>Гамовское территориальное управление администрации Пермского муниципального округа</w:t>
      </w:r>
      <w:r w:rsidR="0006486E">
        <w:rPr>
          <w:rFonts w:ascii="Times New Roman" w:hAnsi="Times New Roman"/>
          <w:sz w:val="28"/>
          <w:szCs w:val="28"/>
        </w:rPr>
        <w:t xml:space="preserve"> Пермского края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</w:p>
    <w:p w14:paraId="5983E016" w14:textId="6D705255" w:rsidR="00CD7F6A" w:rsidRPr="00CD7F6A" w:rsidRDefault="00CD7F6A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31</w:t>
      </w:r>
      <w:r w:rsidR="0054511C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Pr="00CD7F6A">
        <w:rPr>
          <w:rFonts w:ascii="Times New Roman" w:hAnsi="Times New Roman"/>
          <w:sz w:val="28"/>
          <w:szCs w:val="28"/>
        </w:rPr>
        <w:t>Сылвенское территориальное управление администрации Пермского муниципального округа</w:t>
      </w:r>
      <w:r w:rsidR="0006486E">
        <w:rPr>
          <w:rFonts w:ascii="Times New Roman" w:hAnsi="Times New Roman"/>
          <w:sz w:val="28"/>
          <w:szCs w:val="28"/>
        </w:rPr>
        <w:t xml:space="preserve"> Пермского края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</w:p>
    <w:p w14:paraId="7CCED50C" w14:textId="4D040472" w:rsidR="00CD7F6A" w:rsidRPr="00CD7F6A" w:rsidRDefault="00CD7F6A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32</w:t>
      </w:r>
      <w:r w:rsidR="0054511C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 </w:t>
      </w:r>
      <w:r w:rsidRPr="00CD7F6A">
        <w:rPr>
          <w:rFonts w:ascii="Times New Roman" w:hAnsi="Times New Roman"/>
          <w:sz w:val="28"/>
          <w:szCs w:val="28"/>
        </w:rPr>
        <w:t>Усть-Качкинское территориальное управление администрации Пермского муниципального округа</w:t>
      </w:r>
      <w:r w:rsidR="0006486E">
        <w:rPr>
          <w:rFonts w:ascii="Times New Roman" w:hAnsi="Times New Roman"/>
          <w:sz w:val="28"/>
          <w:szCs w:val="28"/>
        </w:rPr>
        <w:t xml:space="preserve"> Пермского края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</w:p>
    <w:p w14:paraId="0F5A610E" w14:textId="50E7ADA8" w:rsidR="00CD7F6A" w:rsidRPr="00CD7F6A" w:rsidRDefault="00CD7F6A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33</w:t>
      </w:r>
      <w:r w:rsidR="0054511C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 xml:space="preserve"> </w:t>
      </w:r>
      <w:r w:rsidRPr="00CD7F6A">
        <w:rPr>
          <w:rFonts w:ascii="Times New Roman" w:hAnsi="Times New Roman"/>
          <w:sz w:val="28"/>
          <w:szCs w:val="28"/>
        </w:rPr>
        <w:t>Фроловское территориальное управление администрации Пермского муниципального округа</w:t>
      </w:r>
      <w:r w:rsidR="0006486E">
        <w:rPr>
          <w:rFonts w:ascii="Times New Roman" w:hAnsi="Times New Roman"/>
          <w:sz w:val="28"/>
          <w:szCs w:val="28"/>
        </w:rPr>
        <w:t xml:space="preserve"> Пермского края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</w:p>
    <w:p w14:paraId="71913501" w14:textId="4ABEE4EC" w:rsidR="00CD7F6A" w:rsidRDefault="00CD7F6A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34</w:t>
      </w:r>
      <w:r w:rsidR="0054511C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 </w:t>
      </w:r>
      <w:r w:rsidR="004705DF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 </w:t>
      </w:r>
      <w:r w:rsidRPr="00CD7F6A">
        <w:rPr>
          <w:rFonts w:ascii="Times New Roman" w:hAnsi="Times New Roman"/>
          <w:sz w:val="28"/>
          <w:szCs w:val="28"/>
        </w:rPr>
        <w:t>Юговское территориальное управление администрации Пермского муниципального округа</w:t>
      </w:r>
      <w:r w:rsidR="0006486E">
        <w:rPr>
          <w:rFonts w:ascii="Times New Roman" w:hAnsi="Times New Roman"/>
          <w:sz w:val="28"/>
          <w:szCs w:val="28"/>
        </w:rPr>
        <w:t xml:space="preserve"> Пермского края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</w:p>
    <w:p w14:paraId="620739DD" w14:textId="77777777" w:rsidR="0054511C" w:rsidRPr="00CD7F6A" w:rsidRDefault="0054511C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</w:p>
    <w:p w14:paraId="174F6BFA" w14:textId="09081096" w:rsidR="00CD7F6A" w:rsidRDefault="00CD7F6A" w:rsidP="00147D32">
      <w:pPr>
        <w:pStyle w:val="ConsPlusNormal"/>
        <w:widowControl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lastRenderedPageBreak/>
        <w:t>35</w:t>
      </w:r>
      <w:r w:rsidR="0054511C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  <w:r w:rsidR="00603E17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  </w:t>
      </w:r>
      <w:r w:rsidRPr="00CD7F6A">
        <w:rPr>
          <w:rFonts w:ascii="Times New Roman" w:hAnsi="Times New Roman" w:cs="Times New Roman"/>
          <w:sz w:val="28"/>
          <w:szCs w:val="28"/>
        </w:rPr>
        <w:t>Юго-Камское территориальное управление администрации Пермского муниципального округа</w:t>
      </w:r>
      <w:r w:rsidR="0006486E">
        <w:t xml:space="preserve"> </w:t>
      </w:r>
      <w:r w:rsidR="0006486E">
        <w:rPr>
          <w:rFonts w:ascii="Times New Roman" w:hAnsi="Times New Roman"/>
          <w:sz w:val="28"/>
          <w:szCs w:val="28"/>
        </w:rPr>
        <w:t>Пермского края</w:t>
      </w:r>
      <w:r w:rsidRPr="00CD7F6A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  <w:r w:rsidR="00BD0E20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»</w:t>
      </w:r>
      <w:r w:rsidR="00640A36"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  <w:t>.</w:t>
      </w:r>
    </w:p>
    <w:p w14:paraId="0DB0753A" w14:textId="63DAC0DD" w:rsidR="00DA0ADE" w:rsidRPr="00CD7F6A" w:rsidRDefault="0006486E" w:rsidP="00147D32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DA0ADE" w:rsidRPr="00CD7F6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муниципального образования «Пермский муниципальный округ» и   разместить на официальном сайте Пермского муниципального округа в информационно-телекоммуникационной сети Интернет </w:t>
      </w:r>
      <w:r w:rsidR="00DA0ADE" w:rsidRPr="0006486E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="00DA0ADE" w:rsidRPr="0006486E">
          <w:rPr>
            <w:rStyle w:val="af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="00DA0ADE" w:rsidRPr="0006486E">
          <w:rPr>
            <w:rStyle w:val="af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DA0ADE" w:rsidRPr="0006486E">
          <w:rPr>
            <w:rStyle w:val="af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permraion</w:t>
        </w:r>
        <w:r w:rsidR="00DA0ADE" w:rsidRPr="0006486E">
          <w:rPr>
            <w:rStyle w:val="af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DA0ADE" w:rsidRPr="0006486E">
          <w:rPr>
            <w:rStyle w:val="af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="00DA0ADE" w:rsidRPr="0006486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DA0ADE" w:rsidRPr="00CD7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8DE6BF" w14:textId="46A22438" w:rsidR="00DA0ADE" w:rsidRPr="00CD7F6A" w:rsidRDefault="00DA0ADE" w:rsidP="00147D32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"/>
        </w:rPr>
      </w:pPr>
      <w:r w:rsidRPr="00CD7F6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 апреля 2023 г.</w:t>
      </w:r>
    </w:p>
    <w:p w14:paraId="742BE3EE" w14:textId="3E03771B" w:rsidR="00E969E7" w:rsidRPr="001D567E" w:rsidRDefault="00C438DA" w:rsidP="001D567E">
      <w:pPr>
        <w:spacing w:line="1440" w:lineRule="exact"/>
        <w:ind w:right="23"/>
        <w:jc w:val="both"/>
        <w:rPr>
          <w:color w:val="000000"/>
          <w:spacing w:val="4"/>
          <w:sz w:val="28"/>
          <w:szCs w:val="28"/>
          <w:lang w:val="ru"/>
        </w:rPr>
      </w:pPr>
      <w:r w:rsidRPr="00C438DA">
        <w:rPr>
          <w:sz w:val="28"/>
          <w:szCs w:val="28"/>
        </w:rPr>
        <w:t xml:space="preserve">Глава муниципального </w:t>
      </w:r>
      <w:r w:rsidR="00147D32">
        <w:rPr>
          <w:sz w:val="28"/>
          <w:szCs w:val="28"/>
        </w:rPr>
        <w:t>округа</w:t>
      </w:r>
      <w:r>
        <w:rPr>
          <w:color w:val="000000"/>
          <w:spacing w:val="4"/>
          <w:sz w:val="28"/>
          <w:szCs w:val="28"/>
          <w:lang w:val="ru"/>
        </w:rPr>
        <w:t xml:space="preserve">                         </w:t>
      </w:r>
      <w:r w:rsidR="0055574E">
        <w:rPr>
          <w:color w:val="000000"/>
          <w:spacing w:val="4"/>
          <w:sz w:val="28"/>
          <w:szCs w:val="28"/>
          <w:lang w:val="ru"/>
        </w:rPr>
        <w:t xml:space="preserve">                              </w:t>
      </w:r>
      <w:r>
        <w:rPr>
          <w:color w:val="000000"/>
          <w:spacing w:val="4"/>
          <w:sz w:val="28"/>
          <w:szCs w:val="28"/>
          <w:lang w:val="ru"/>
        </w:rPr>
        <w:t xml:space="preserve">  </w:t>
      </w:r>
      <w:r w:rsidR="00147D32">
        <w:rPr>
          <w:color w:val="000000"/>
          <w:spacing w:val="4"/>
          <w:sz w:val="28"/>
          <w:szCs w:val="28"/>
          <w:lang w:val="ru"/>
        </w:rPr>
        <w:t xml:space="preserve">   </w:t>
      </w:r>
      <w:r w:rsidRPr="00C438DA">
        <w:rPr>
          <w:sz w:val="28"/>
          <w:szCs w:val="28"/>
        </w:rPr>
        <w:t>В.Ю. Цветов</w:t>
      </w:r>
      <w:bookmarkEnd w:id="0"/>
    </w:p>
    <w:sectPr w:rsidR="00E969E7" w:rsidRPr="001D567E" w:rsidSect="0055574E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2A874" w14:textId="77777777" w:rsidR="000970C0" w:rsidRDefault="000970C0">
      <w:r>
        <w:separator/>
      </w:r>
    </w:p>
  </w:endnote>
  <w:endnote w:type="continuationSeparator" w:id="0">
    <w:p w14:paraId="0283D678" w14:textId="77777777" w:rsidR="000970C0" w:rsidRDefault="0009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821D4" w14:textId="77777777" w:rsidR="00386B71" w:rsidRDefault="00386B7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41644" w14:textId="77777777" w:rsidR="000970C0" w:rsidRDefault="000970C0">
      <w:r>
        <w:separator/>
      </w:r>
    </w:p>
  </w:footnote>
  <w:footnote w:type="continuationSeparator" w:id="0">
    <w:p w14:paraId="76C2F091" w14:textId="77777777" w:rsidR="000970C0" w:rsidRDefault="00097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F78B7" w14:textId="77777777" w:rsidR="00386B71" w:rsidRDefault="00386B7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546D6F9" w14:textId="77777777" w:rsidR="00386B71" w:rsidRDefault="00386B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51BF8" w14:textId="77777777" w:rsidR="0055574E" w:rsidRDefault="0055574E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E9586D">
      <w:rPr>
        <w:noProof/>
      </w:rPr>
      <w:t>3</w:t>
    </w:r>
    <w:r>
      <w:fldChar w:fldCharType="end"/>
    </w:r>
  </w:p>
  <w:p w14:paraId="509EEF54" w14:textId="77777777" w:rsidR="00386B71" w:rsidRDefault="00386B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8B"/>
    <w:multiLevelType w:val="hybridMultilevel"/>
    <w:tmpl w:val="DB701BC4"/>
    <w:lvl w:ilvl="0" w:tplc="F4FE3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D70"/>
    <w:multiLevelType w:val="multilevel"/>
    <w:tmpl w:val="403CC87E"/>
    <w:lvl w:ilvl="0">
      <w:start w:val="1"/>
      <w:numFmt w:val="decimal"/>
      <w:lvlText w:val="%1."/>
      <w:lvlJc w:val="left"/>
      <w:pPr>
        <w:ind w:left="115" w:hanging="33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09" w:hanging="637"/>
      </w:pPr>
      <w:rPr>
        <w:rFonts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724" w:hanging="637"/>
      </w:pPr>
      <w:rPr>
        <w:rFonts w:hint="default"/>
        <w:w w:val="102"/>
      </w:rPr>
    </w:lvl>
    <w:lvl w:ilvl="3">
      <w:numFmt w:val="bullet"/>
      <w:lvlText w:val="•"/>
      <w:lvlJc w:val="left"/>
      <w:pPr>
        <w:ind w:left="860" w:hanging="637"/>
      </w:pPr>
      <w:rPr>
        <w:rFonts w:hint="default"/>
      </w:rPr>
    </w:lvl>
    <w:lvl w:ilvl="4">
      <w:numFmt w:val="bullet"/>
      <w:lvlText w:val="•"/>
      <w:lvlJc w:val="left"/>
      <w:pPr>
        <w:ind w:left="2169" w:hanging="637"/>
      </w:pPr>
      <w:rPr>
        <w:rFonts w:hint="default"/>
      </w:rPr>
    </w:lvl>
    <w:lvl w:ilvl="5">
      <w:numFmt w:val="bullet"/>
      <w:lvlText w:val="•"/>
      <w:lvlJc w:val="left"/>
      <w:pPr>
        <w:ind w:left="3479" w:hanging="637"/>
      </w:pPr>
      <w:rPr>
        <w:rFonts w:hint="default"/>
      </w:rPr>
    </w:lvl>
    <w:lvl w:ilvl="6">
      <w:numFmt w:val="bullet"/>
      <w:lvlText w:val="•"/>
      <w:lvlJc w:val="left"/>
      <w:pPr>
        <w:ind w:left="4789" w:hanging="637"/>
      </w:pPr>
      <w:rPr>
        <w:rFonts w:hint="default"/>
      </w:rPr>
    </w:lvl>
    <w:lvl w:ilvl="7">
      <w:numFmt w:val="bullet"/>
      <w:lvlText w:val="•"/>
      <w:lvlJc w:val="left"/>
      <w:pPr>
        <w:ind w:left="6099" w:hanging="637"/>
      </w:pPr>
      <w:rPr>
        <w:rFonts w:hint="default"/>
      </w:rPr>
    </w:lvl>
    <w:lvl w:ilvl="8">
      <w:numFmt w:val="bullet"/>
      <w:lvlText w:val="•"/>
      <w:lvlJc w:val="left"/>
      <w:pPr>
        <w:ind w:left="7409" w:hanging="637"/>
      </w:pPr>
      <w:rPr>
        <w:rFonts w:hint="default"/>
      </w:rPr>
    </w:lvl>
  </w:abstractNum>
  <w:abstractNum w:abstractNumId="2">
    <w:nsid w:val="14D57035"/>
    <w:multiLevelType w:val="multilevel"/>
    <w:tmpl w:val="9F6ED08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721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041B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6811AA"/>
    <w:multiLevelType w:val="hybridMultilevel"/>
    <w:tmpl w:val="CC5426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B1603C"/>
    <w:multiLevelType w:val="multilevel"/>
    <w:tmpl w:val="9F6ED08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A230D"/>
    <w:multiLevelType w:val="multilevel"/>
    <w:tmpl w:val="B59808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11F61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4B6A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875045"/>
    <w:multiLevelType w:val="multilevel"/>
    <w:tmpl w:val="06B80B4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B12FB9"/>
    <w:multiLevelType w:val="hybridMultilevel"/>
    <w:tmpl w:val="11C28F2E"/>
    <w:lvl w:ilvl="0" w:tplc="6F4086B4">
      <w:numFmt w:val="bullet"/>
      <w:lvlText w:val="-"/>
      <w:lvlJc w:val="left"/>
      <w:pPr>
        <w:ind w:left="132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</w:rPr>
    </w:lvl>
    <w:lvl w:ilvl="1" w:tplc="42E4999E">
      <w:numFmt w:val="bullet"/>
      <w:lvlText w:val="•"/>
      <w:lvlJc w:val="left"/>
      <w:pPr>
        <w:ind w:left="1148" w:hanging="216"/>
      </w:pPr>
      <w:rPr>
        <w:rFonts w:hint="default"/>
      </w:rPr>
    </w:lvl>
    <w:lvl w:ilvl="2" w:tplc="BC580E26">
      <w:numFmt w:val="bullet"/>
      <w:lvlText w:val="•"/>
      <w:lvlJc w:val="left"/>
      <w:pPr>
        <w:ind w:left="2156" w:hanging="216"/>
      </w:pPr>
      <w:rPr>
        <w:rFonts w:hint="default"/>
      </w:rPr>
    </w:lvl>
    <w:lvl w:ilvl="3" w:tplc="075C8FD8">
      <w:numFmt w:val="bullet"/>
      <w:lvlText w:val="•"/>
      <w:lvlJc w:val="left"/>
      <w:pPr>
        <w:ind w:left="3164" w:hanging="216"/>
      </w:pPr>
      <w:rPr>
        <w:rFonts w:hint="default"/>
      </w:rPr>
    </w:lvl>
    <w:lvl w:ilvl="4" w:tplc="CDAAA626">
      <w:numFmt w:val="bullet"/>
      <w:lvlText w:val="•"/>
      <w:lvlJc w:val="left"/>
      <w:pPr>
        <w:ind w:left="4172" w:hanging="216"/>
      </w:pPr>
      <w:rPr>
        <w:rFonts w:hint="default"/>
      </w:rPr>
    </w:lvl>
    <w:lvl w:ilvl="5" w:tplc="7276AC14">
      <w:numFmt w:val="bullet"/>
      <w:lvlText w:val="•"/>
      <w:lvlJc w:val="left"/>
      <w:pPr>
        <w:ind w:left="5180" w:hanging="216"/>
      </w:pPr>
      <w:rPr>
        <w:rFonts w:hint="default"/>
      </w:rPr>
    </w:lvl>
    <w:lvl w:ilvl="6" w:tplc="E7567662">
      <w:numFmt w:val="bullet"/>
      <w:lvlText w:val="•"/>
      <w:lvlJc w:val="left"/>
      <w:pPr>
        <w:ind w:left="6188" w:hanging="216"/>
      </w:pPr>
      <w:rPr>
        <w:rFonts w:hint="default"/>
      </w:rPr>
    </w:lvl>
    <w:lvl w:ilvl="7" w:tplc="102CDAA2">
      <w:numFmt w:val="bullet"/>
      <w:lvlText w:val="•"/>
      <w:lvlJc w:val="left"/>
      <w:pPr>
        <w:ind w:left="7196" w:hanging="216"/>
      </w:pPr>
      <w:rPr>
        <w:rFonts w:hint="default"/>
      </w:rPr>
    </w:lvl>
    <w:lvl w:ilvl="8" w:tplc="F87C729A">
      <w:numFmt w:val="bullet"/>
      <w:lvlText w:val="•"/>
      <w:lvlJc w:val="left"/>
      <w:pPr>
        <w:ind w:left="8204" w:hanging="216"/>
      </w:pPr>
      <w:rPr>
        <w:rFonts w:hint="default"/>
      </w:rPr>
    </w:lvl>
  </w:abstractNum>
  <w:abstractNum w:abstractNumId="12">
    <w:nsid w:val="2A8C6C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DA7AF6"/>
    <w:multiLevelType w:val="multilevel"/>
    <w:tmpl w:val="EAC05E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82956B4"/>
    <w:multiLevelType w:val="hybridMultilevel"/>
    <w:tmpl w:val="F232E712"/>
    <w:lvl w:ilvl="0" w:tplc="1F6A7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D7B72"/>
    <w:multiLevelType w:val="multilevel"/>
    <w:tmpl w:val="403CC87E"/>
    <w:lvl w:ilvl="0">
      <w:start w:val="1"/>
      <w:numFmt w:val="decimal"/>
      <w:lvlText w:val="%1."/>
      <w:lvlJc w:val="left"/>
      <w:pPr>
        <w:ind w:left="115" w:hanging="33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09" w:hanging="637"/>
      </w:pPr>
      <w:rPr>
        <w:rFonts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724" w:hanging="637"/>
      </w:pPr>
      <w:rPr>
        <w:rFonts w:hint="default"/>
        <w:w w:val="102"/>
      </w:rPr>
    </w:lvl>
    <w:lvl w:ilvl="3">
      <w:numFmt w:val="bullet"/>
      <w:lvlText w:val="•"/>
      <w:lvlJc w:val="left"/>
      <w:pPr>
        <w:ind w:left="860" w:hanging="637"/>
      </w:pPr>
      <w:rPr>
        <w:rFonts w:hint="default"/>
      </w:rPr>
    </w:lvl>
    <w:lvl w:ilvl="4">
      <w:numFmt w:val="bullet"/>
      <w:lvlText w:val="•"/>
      <w:lvlJc w:val="left"/>
      <w:pPr>
        <w:ind w:left="2169" w:hanging="637"/>
      </w:pPr>
      <w:rPr>
        <w:rFonts w:hint="default"/>
      </w:rPr>
    </w:lvl>
    <w:lvl w:ilvl="5">
      <w:numFmt w:val="bullet"/>
      <w:lvlText w:val="•"/>
      <w:lvlJc w:val="left"/>
      <w:pPr>
        <w:ind w:left="3479" w:hanging="637"/>
      </w:pPr>
      <w:rPr>
        <w:rFonts w:hint="default"/>
      </w:rPr>
    </w:lvl>
    <w:lvl w:ilvl="6">
      <w:numFmt w:val="bullet"/>
      <w:lvlText w:val="•"/>
      <w:lvlJc w:val="left"/>
      <w:pPr>
        <w:ind w:left="4789" w:hanging="637"/>
      </w:pPr>
      <w:rPr>
        <w:rFonts w:hint="default"/>
      </w:rPr>
    </w:lvl>
    <w:lvl w:ilvl="7">
      <w:numFmt w:val="bullet"/>
      <w:lvlText w:val="•"/>
      <w:lvlJc w:val="left"/>
      <w:pPr>
        <w:ind w:left="6099" w:hanging="637"/>
      </w:pPr>
      <w:rPr>
        <w:rFonts w:hint="default"/>
      </w:rPr>
    </w:lvl>
    <w:lvl w:ilvl="8">
      <w:numFmt w:val="bullet"/>
      <w:lvlText w:val="•"/>
      <w:lvlJc w:val="left"/>
      <w:pPr>
        <w:ind w:left="7409" w:hanging="637"/>
      </w:pPr>
      <w:rPr>
        <w:rFonts w:hint="default"/>
      </w:rPr>
    </w:lvl>
  </w:abstractNum>
  <w:abstractNum w:abstractNumId="16">
    <w:nsid w:val="5CEE6CA2"/>
    <w:multiLevelType w:val="multilevel"/>
    <w:tmpl w:val="B7CA5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8">
    <w:nsid w:val="627163E7"/>
    <w:multiLevelType w:val="multilevel"/>
    <w:tmpl w:val="60EEEF8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866D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366875"/>
    <w:multiLevelType w:val="multilevel"/>
    <w:tmpl w:val="403CC87E"/>
    <w:lvl w:ilvl="0">
      <w:start w:val="1"/>
      <w:numFmt w:val="decimal"/>
      <w:lvlText w:val="%1."/>
      <w:lvlJc w:val="left"/>
      <w:pPr>
        <w:ind w:left="115" w:hanging="339"/>
      </w:pPr>
      <w:rPr>
        <w:rFonts w:hint="default"/>
        <w:w w:val="108"/>
      </w:rPr>
    </w:lvl>
    <w:lvl w:ilvl="1">
      <w:start w:val="1"/>
      <w:numFmt w:val="decimal"/>
      <w:lvlText w:val="%1.%2."/>
      <w:lvlJc w:val="left"/>
      <w:pPr>
        <w:ind w:left="109" w:hanging="637"/>
      </w:pPr>
      <w:rPr>
        <w:rFonts w:hint="default"/>
        <w:spacing w:val="0"/>
        <w:w w:val="99"/>
      </w:rPr>
    </w:lvl>
    <w:lvl w:ilvl="2">
      <w:start w:val="1"/>
      <w:numFmt w:val="decimal"/>
      <w:lvlText w:val="%1.%2.%3."/>
      <w:lvlJc w:val="left"/>
      <w:pPr>
        <w:ind w:left="724" w:hanging="637"/>
      </w:pPr>
      <w:rPr>
        <w:rFonts w:hint="default"/>
        <w:w w:val="102"/>
      </w:rPr>
    </w:lvl>
    <w:lvl w:ilvl="3">
      <w:numFmt w:val="bullet"/>
      <w:lvlText w:val="•"/>
      <w:lvlJc w:val="left"/>
      <w:pPr>
        <w:ind w:left="860" w:hanging="637"/>
      </w:pPr>
      <w:rPr>
        <w:rFonts w:hint="default"/>
      </w:rPr>
    </w:lvl>
    <w:lvl w:ilvl="4">
      <w:numFmt w:val="bullet"/>
      <w:lvlText w:val="•"/>
      <w:lvlJc w:val="left"/>
      <w:pPr>
        <w:ind w:left="2169" w:hanging="637"/>
      </w:pPr>
      <w:rPr>
        <w:rFonts w:hint="default"/>
      </w:rPr>
    </w:lvl>
    <w:lvl w:ilvl="5">
      <w:numFmt w:val="bullet"/>
      <w:lvlText w:val="•"/>
      <w:lvlJc w:val="left"/>
      <w:pPr>
        <w:ind w:left="3479" w:hanging="637"/>
      </w:pPr>
      <w:rPr>
        <w:rFonts w:hint="default"/>
      </w:rPr>
    </w:lvl>
    <w:lvl w:ilvl="6">
      <w:numFmt w:val="bullet"/>
      <w:lvlText w:val="•"/>
      <w:lvlJc w:val="left"/>
      <w:pPr>
        <w:ind w:left="4789" w:hanging="637"/>
      </w:pPr>
      <w:rPr>
        <w:rFonts w:hint="default"/>
      </w:rPr>
    </w:lvl>
    <w:lvl w:ilvl="7">
      <w:numFmt w:val="bullet"/>
      <w:lvlText w:val="•"/>
      <w:lvlJc w:val="left"/>
      <w:pPr>
        <w:ind w:left="6099" w:hanging="637"/>
      </w:pPr>
      <w:rPr>
        <w:rFonts w:hint="default"/>
      </w:rPr>
    </w:lvl>
    <w:lvl w:ilvl="8">
      <w:numFmt w:val="bullet"/>
      <w:lvlText w:val="•"/>
      <w:lvlJc w:val="left"/>
      <w:pPr>
        <w:ind w:left="7409" w:hanging="637"/>
      </w:pPr>
      <w:rPr>
        <w:rFonts w:hint="default"/>
      </w:rPr>
    </w:lvl>
  </w:abstractNum>
  <w:abstractNum w:abstractNumId="21">
    <w:nsid w:val="709B32E9"/>
    <w:multiLevelType w:val="multilevel"/>
    <w:tmpl w:val="A7B8EC3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76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8" w:hanging="2160"/>
      </w:pPr>
      <w:rPr>
        <w:rFonts w:hint="default"/>
      </w:rPr>
    </w:lvl>
  </w:abstractNum>
  <w:abstractNum w:abstractNumId="22">
    <w:nsid w:val="70FD71BB"/>
    <w:multiLevelType w:val="hybridMultilevel"/>
    <w:tmpl w:val="1F06A262"/>
    <w:lvl w:ilvl="0" w:tplc="F4FE3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7380F"/>
    <w:multiLevelType w:val="multilevel"/>
    <w:tmpl w:val="B63A691A"/>
    <w:lvl w:ilvl="0">
      <w:start w:val="1"/>
      <w:numFmt w:val="decimal"/>
      <w:lvlText w:val="%1."/>
      <w:lvlJc w:val="left"/>
      <w:pPr>
        <w:ind w:left="563" w:hanging="432"/>
      </w:pPr>
      <w:rPr>
        <w:rFonts w:ascii="Times New Roman" w:eastAsia="Courier New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2" w:hanging="717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2" w:hanging="1000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1960" w:hanging="1000"/>
      </w:pPr>
      <w:rPr>
        <w:rFonts w:hint="default"/>
      </w:rPr>
    </w:lvl>
    <w:lvl w:ilvl="4">
      <w:numFmt w:val="bullet"/>
      <w:lvlText w:val="•"/>
      <w:lvlJc w:val="left"/>
      <w:pPr>
        <w:ind w:left="3140" w:hanging="1000"/>
      </w:pPr>
      <w:rPr>
        <w:rFonts w:hint="default"/>
      </w:rPr>
    </w:lvl>
    <w:lvl w:ilvl="5">
      <w:numFmt w:val="bullet"/>
      <w:lvlText w:val="•"/>
      <w:lvlJc w:val="left"/>
      <w:pPr>
        <w:ind w:left="4320" w:hanging="1000"/>
      </w:pPr>
      <w:rPr>
        <w:rFonts w:hint="default"/>
      </w:rPr>
    </w:lvl>
    <w:lvl w:ilvl="6">
      <w:numFmt w:val="bullet"/>
      <w:lvlText w:val="•"/>
      <w:lvlJc w:val="left"/>
      <w:pPr>
        <w:ind w:left="5500" w:hanging="1000"/>
      </w:pPr>
      <w:rPr>
        <w:rFonts w:hint="default"/>
      </w:rPr>
    </w:lvl>
    <w:lvl w:ilvl="7">
      <w:numFmt w:val="bullet"/>
      <w:lvlText w:val="•"/>
      <w:lvlJc w:val="left"/>
      <w:pPr>
        <w:ind w:left="6680" w:hanging="1000"/>
      </w:pPr>
      <w:rPr>
        <w:rFonts w:hint="default"/>
      </w:rPr>
    </w:lvl>
    <w:lvl w:ilvl="8">
      <w:numFmt w:val="bullet"/>
      <w:lvlText w:val="•"/>
      <w:lvlJc w:val="left"/>
      <w:pPr>
        <w:ind w:left="7860" w:hanging="1000"/>
      </w:pPr>
      <w:rPr>
        <w:rFonts w:hint="default"/>
      </w:rPr>
    </w:lvl>
  </w:abstractNum>
  <w:abstractNum w:abstractNumId="24">
    <w:nsid w:val="7B390876"/>
    <w:multiLevelType w:val="multilevel"/>
    <w:tmpl w:val="AD343E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FB16DF5"/>
    <w:multiLevelType w:val="multilevel"/>
    <w:tmpl w:val="3AFE6CE6"/>
    <w:lvl w:ilvl="0">
      <w:start w:val="1"/>
      <w:numFmt w:val="decimal"/>
      <w:lvlText w:val="2.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10"/>
  </w:num>
  <w:num w:numId="5">
    <w:abstractNumId w:val="24"/>
  </w:num>
  <w:num w:numId="6">
    <w:abstractNumId w:val="7"/>
  </w:num>
  <w:num w:numId="7">
    <w:abstractNumId w:val="16"/>
  </w:num>
  <w:num w:numId="8">
    <w:abstractNumId w:val="13"/>
  </w:num>
  <w:num w:numId="9">
    <w:abstractNumId w:val="21"/>
  </w:num>
  <w:num w:numId="10">
    <w:abstractNumId w:val="15"/>
  </w:num>
  <w:num w:numId="11">
    <w:abstractNumId w:val="11"/>
  </w:num>
  <w:num w:numId="12">
    <w:abstractNumId w:val="23"/>
  </w:num>
  <w:num w:numId="13">
    <w:abstractNumId w:val="9"/>
  </w:num>
  <w:num w:numId="14">
    <w:abstractNumId w:val="2"/>
  </w:num>
  <w:num w:numId="15">
    <w:abstractNumId w:val="6"/>
  </w:num>
  <w:num w:numId="16">
    <w:abstractNumId w:val="8"/>
  </w:num>
  <w:num w:numId="17">
    <w:abstractNumId w:val="22"/>
  </w:num>
  <w:num w:numId="18">
    <w:abstractNumId w:val="0"/>
  </w:num>
  <w:num w:numId="19">
    <w:abstractNumId w:val="14"/>
  </w:num>
  <w:num w:numId="20">
    <w:abstractNumId w:val="5"/>
  </w:num>
  <w:num w:numId="21">
    <w:abstractNumId w:val="20"/>
  </w:num>
  <w:num w:numId="22">
    <w:abstractNumId w:val="1"/>
  </w:num>
  <w:num w:numId="23">
    <w:abstractNumId w:val="12"/>
  </w:num>
  <w:num w:numId="24">
    <w:abstractNumId w:val="17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5D16"/>
    <w:rsid w:val="00014BFB"/>
    <w:rsid w:val="00024C0D"/>
    <w:rsid w:val="00036F88"/>
    <w:rsid w:val="0005116B"/>
    <w:rsid w:val="00063977"/>
    <w:rsid w:val="0006486E"/>
    <w:rsid w:val="00065FBF"/>
    <w:rsid w:val="00076C84"/>
    <w:rsid w:val="00077FD7"/>
    <w:rsid w:val="000970C0"/>
    <w:rsid w:val="000C18D0"/>
    <w:rsid w:val="000C4CD5"/>
    <w:rsid w:val="000C6479"/>
    <w:rsid w:val="0012037D"/>
    <w:rsid w:val="00126EF2"/>
    <w:rsid w:val="00140AB4"/>
    <w:rsid w:val="0014351D"/>
    <w:rsid w:val="00146B0F"/>
    <w:rsid w:val="00147D32"/>
    <w:rsid w:val="001548D6"/>
    <w:rsid w:val="00171F1A"/>
    <w:rsid w:val="00194276"/>
    <w:rsid w:val="001A30EF"/>
    <w:rsid w:val="001B4E2C"/>
    <w:rsid w:val="001D02CD"/>
    <w:rsid w:val="001D2BFA"/>
    <w:rsid w:val="001D567E"/>
    <w:rsid w:val="001E268C"/>
    <w:rsid w:val="001E365B"/>
    <w:rsid w:val="001F15E9"/>
    <w:rsid w:val="001F5C22"/>
    <w:rsid w:val="0020287C"/>
    <w:rsid w:val="00203BDC"/>
    <w:rsid w:val="00204586"/>
    <w:rsid w:val="00205A70"/>
    <w:rsid w:val="002104C5"/>
    <w:rsid w:val="002161DA"/>
    <w:rsid w:val="0022560C"/>
    <w:rsid w:val="002330C4"/>
    <w:rsid w:val="00233955"/>
    <w:rsid w:val="00242B04"/>
    <w:rsid w:val="00245643"/>
    <w:rsid w:val="0026107E"/>
    <w:rsid w:val="002C5660"/>
    <w:rsid w:val="002D6E33"/>
    <w:rsid w:val="002E0F99"/>
    <w:rsid w:val="00302E08"/>
    <w:rsid w:val="003045B0"/>
    <w:rsid w:val="00311179"/>
    <w:rsid w:val="003259BC"/>
    <w:rsid w:val="00330566"/>
    <w:rsid w:val="00334730"/>
    <w:rsid w:val="00344AEE"/>
    <w:rsid w:val="00354B18"/>
    <w:rsid w:val="003652A1"/>
    <w:rsid w:val="003739D7"/>
    <w:rsid w:val="003765D1"/>
    <w:rsid w:val="0038538F"/>
    <w:rsid w:val="00386B71"/>
    <w:rsid w:val="00393A4B"/>
    <w:rsid w:val="003D3E02"/>
    <w:rsid w:val="00403684"/>
    <w:rsid w:val="00412545"/>
    <w:rsid w:val="00414494"/>
    <w:rsid w:val="00421D6F"/>
    <w:rsid w:val="0042345A"/>
    <w:rsid w:val="00451147"/>
    <w:rsid w:val="00453A25"/>
    <w:rsid w:val="0045656B"/>
    <w:rsid w:val="00461B56"/>
    <w:rsid w:val="00467AC4"/>
    <w:rsid w:val="004705DF"/>
    <w:rsid w:val="00471374"/>
    <w:rsid w:val="00480BCF"/>
    <w:rsid w:val="00482A25"/>
    <w:rsid w:val="00483259"/>
    <w:rsid w:val="004A19C2"/>
    <w:rsid w:val="004A48A4"/>
    <w:rsid w:val="004B0CB7"/>
    <w:rsid w:val="004B417F"/>
    <w:rsid w:val="004D7D93"/>
    <w:rsid w:val="004F3099"/>
    <w:rsid w:val="004F49CA"/>
    <w:rsid w:val="00502CF3"/>
    <w:rsid w:val="0051502C"/>
    <w:rsid w:val="00542E50"/>
    <w:rsid w:val="0054511C"/>
    <w:rsid w:val="00545D4F"/>
    <w:rsid w:val="00546827"/>
    <w:rsid w:val="0055574E"/>
    <w:rsid w:val="005608E0"/>
    <w:rsid w:val="00571308"/>
    <w:rsid w:val="00572091"/>
    <w:rsid w:val="00576A32"/>
    <w:rsid w:val="00577234"/>
    <w:rsid w:val="005922D0"/>
    <w:rsid w:val="005950A8"/>
    <w:rsid w:val="00596515"/>
    <w:rsid w:val="005A2879"/>
    <w:rsid w:val="005A2BE1"/>
    <w:rsid w:val="005A4F29"/>
    <w:rsid w:val="005B3EA8"/>
    <w:rsid w:val="005B7C2C"/>
    <w:rsid w:val="005C20C8"/>
    <w:rsid w:val="005C38F6"/>
    <w:rsid w:val="005D1969"/>
    <w:rsid w:val="00602C08"/>
    <w:rsid w:val="00603E17"/>
    <w:rsid w:val="006155F3"/>
    <w:rsid w:val="00616A94"/>
    <w:rsid w:val="00621C65"/>
    <w:rsid w:val="00625DF7"/>
    <w:rsid w:val="006312AA"/>
    <w:rsid w:val="00637B08"/>
    <w:rsid w:val="00640A36"/>
    <w:rsid w:val="00660A75"/>
    <w:rsid w:val="00662DD7"/>
    <w:rsid w:val="00667A75"/>
    <w:rsid w:val="00685F1E"/>
    <w:rsid w:val="00690E83"/>
    <w:rsid w:val="00697783"/>
    <w:rsid w:val="006A5449"/>
    <w:rsid w:val="006A7EF7"/>
    <w:rsid w:val="006B5579"/>
    <w:rsid w:val="006B6F42"/>
    <w:rsid w:val="006C2F9D"/>
    <w:rsid w:val="006C5CBE"/>
    <w:rsid w:val="006C6E1D"/>
    <w:rsid w:val="006D228D"/>
    <w:rsid w:val="006D32B3"/>
    <w:rsid w:val="006F2225"/>
    <w:rsid w:val="006F684A"/>
    <w:rsid w:val="006F6C51"/>
    <w:rsid w:val="006F7533"/>
    <w:rsid w:val="007140F4"/>
    <w:rsid w:val="007168FE"/>
    <w:rsid w:val="00722453"/>
    <w:rsid w:val="00722788"/>
    <w:rsid w:val="00723CCA"/>
    <w:rsid w:val="00724796"/>
    <w:rsid w:val="00773171"/>
    <w:rsid w:val="00774DCD"/>
    <w:rsid w:val="007806C1"/>
    <w:rsid w:val="00793F08"/>
    <w:rsid w:val="007B6EB3"/>
    <w:rsid w:val="007B75C5"/>
    <w:rsid w:val="007C7048"/>
    <w:rsid w:val="007C7371"/>
    <w:rsid w:val="007D47C9"/>
    <w:rsid w:val="007D5ED4"/>
    <w:rsid w:val="007E6674"/>
    <w:rsid w:val="007F28FC"/>
    <w:rsid w:val="008005A0"/>
    <w:rsid w:val="00802EFD"/>
    <w:rsid w:val="0080703F"/>
    <w:rsid w:val="00807DB0"/>
    <w:rsid w:val="008148AA"/>
    <w:rsid w:val="00817ACA"/>
    <w:rsid w:val="008278F3"/>
    <w:rsid w:val="00835C1D"/>
    <w:rsid w:val="008419E2"/>
    <w:rsid w:val="008514B8"/>
    <w:rsid w:val="00851849"/>
    <w:rsid w:val="00856810"/>
    <w:rsid w:val="00860C6F"/>
    <w:rsid w:val="00863DEC"/>
    <w:rsid w:val="00864234"/>
    <w:rsid w:val="00864B75"/>
    <w:rsid w:val="008865A4"/>
    <w:rsid w:val="008A7643"/>
    <w:rsid w:val="008C01CD"/>
    <w:rsid w:val="008D739F"/>
    <w:rsid w:val="008F677F"/>
    <w:rsid w:val="00900A1B"/>
    <w:rsid w:val="009063F7"/>
    <w:rsid w:val="009133A5"/>
    <w:rsid w:val="0092233D"/>
    <w:rsid w:val="009426E1"/>
    <w:rsid w:val="00973014"/>
    <w:rsid w:val="009746A7"/>
    <w:rsid w:val="00974C42"/>
    <w:rsid w:val="009A7BEC"/>
    <w:rsid w:val="009B151F"/>
    <w:rsid w:val="009B5F4B"/>
    <w:rsid w:val="009D04CB"/>
    <w:rsid w:val="009E0131"/>
    <w:rsid w:val="009E5B5A"/>
    <w:rsid w:val="009E7B86"/>
    <w:rsid w:val="009F1C6A"/>
    <w:rsid w:val="00A15878"/>
    <w:rsid w:val="00A41075"/>
    <w:rsid w:val="00A72BE8"/>
    <w:rsid w:val="00A72C14"/>
    <w:rsid w:val="00A93874"/>
    <w:rsid w:val="00A95E92"/>
    <w:rsid w:val="00A96183"/>
    <w:rsid w:val="00AA631C"/>
    <w:rsid w:val="00AA6B6A"/>
    <w:rsid w:val="00AB2E02"/>
    <w:rsid w:val="00AC38A0"/>
    <w:rsid w:val="00AC46B2"/>
    <w:rsid w:val="00AC6FA0"/>
    <w:rsid w:val="00AD41C1"/>
    <w:rsid w:val="00AE14A7"/>
    <w:rsid w:val="00B0457E"/>
    <w:rsid w:val="00B04990"/>
    <w:rsid w:val="00B41AD7"/>
    <w:rsid w:val="00B61075"/>
    <w:rsid w:val="00B87F39"/>
    <w:rsid w:val="00B931FE"/>
    <w:rsid w:val="00B977AC"/>
    <w:rsid w:val="00BA44EF"/>
    <w:rsid w:val="00BB6EA3"/>
    <w:rsid w:val="00BC0A61"/>
    <w:rsid w:val="00BC3500"/>
    <w:rsid w:val="00BC7DBA"/>
    <w:rsid w:val="00BD0E20"/>
    <w:rsid w:val="00BD627B"/>
    <w:rsid w:val="00BE0710"/>
    <w:rsid w:val="00BF4376"/>
    <w:rsid w:val="00BF6DAF"/>
    <w:rsid w:val="00C0151A"/>
    <w:rsid w:val="00C05723"/>
    <w:rsid w:val="00C075F6"/>
    <w:rsid w:val="00C12EBD"/>
    <w:rsid w:val="00C438DA"/>
    <w:rsid w:val="00C47159"/>
    <w:rsid w:val="00C600B9"/>
    <w:rsid w:val="00C66CD5"/>
    <w:rsid w:val="00C80448"/>
    <w:rsid w:val="00C81C58"/>
    <w:rsid w:val="00C825E9"/>
    <w:rsid w:val="00C83188"/>
    <w:rsid w:val="00CA1CFD"/>
    <w:rsid w:val="00CA4CCB"/>
    <w:rsid w:val="00CA7CC4"/>
    <w:rsid w:val="00CB01D0"/>
    <w:rsid w:val="00CD4556"/>
    <w:rsid w:val="00CD7F6A"/>
    <w:rsid w:val="00D0255E"/>
    <w:rsid w:val="00D06D54"/>
    <w:rsid w:val="00D24FB4"/>
    <w:rsid w:val="00D309C2"/>
    <w:rsid w:val="00D57A7F"/>
    <w:rsid w:val="00D66D42"/>
    <w:rsid w:val="00D74413"/>
    <w:rsid w:val="00D749EC"/>
    <w:rsid w:val="00D74CBA"/>
    <w:rsid w:val="00D82EA7"/>
    <w:rsid w:val="00D860F1"/>
    <w:rsid w:val="00D95C2C"/>
    <w:rsid w:val="00DA0ADE"/>
    <w:rsid w:val="00DA33E5"/>
    <w:rsid w:val="00DB2D0E"/>
    <w:rsid w:val="00DB37B4"/>
    <w:rsid w:val="00DB380C"/>
    <w:rsid w:val="00DD52E8"/>
    <w:rsid w:val="00DE7B16"/>
    <w:rsid w:val="00DF146C"/>
    <w:rsid w:val="00DF1B91"/>
    <w:rsid w:val="00E057DB"/>
    <w:rsid w:val="00E07298"/>
    <w:rsid w:val="00E3157D"/>
    <w:rsid w:val="00E3262D"/>
    <w:rsid w:val="00E36CA9"/>
    <w:rsid w:val="00E55D54"/>
    <w:rsid w:val="00E57791"/>
    <w:rsid w:val="00E63214"/>
    <w:rsid w:val="00E8503C"/>
    <w:rsid w:val="00E87005"/>
    <w:rsid w:val="00E9586D"/>
    <w:rsid w:val="00E969E7"/>
    <w:rsid w:val="00E97467"/>
    <w:rsid w:val="00EA72BE"/>
    <w:rsid w:val="00EB4DFD"/>
    <w:rsid w:val="00EB7BE3"/>
    <w:rsid w:val="00EF3F35"/>
    <w:rsid w:val="00EF7540"/>
    <w:rsid w:val="00F25EE9"/>
    <w:rsid w:val="00F26E3F"/>
    <w:rsid w:val="00F3312E"/>
    <w:rsid w:val="00F4477E"/>
    <w:rsid w:val="00F45412"/>
    <w:rsid w:val="00F728B0"/>
    <w:rsid w:val="00F846AE"/>
    <w:rsid w:val="00F91D3D"/>
    <w:rsid w:val="00FA1660"/>
    <w:rsid w:val="00FB1BB1"/>
    <w:rsid w:val="00FB7C34"/>
    <w:rsid w:val="00FC18A5"/>
    <w:rsid w:val="00FC6257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7A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Normal">
    <w:name w:val="ConsNormal"/>
    <w:rsid w:val="00354B18"/>
    <w:pPr>
      <w:widowControl w:val="0"/>
      <w:ind w:firstLine="720"/>
    </w:pPr>
    <w:rPr>
      <w:rFonts w:ascii="Arial" w:hAnsi="Arial"/>
      <w:snapToGrid w:val="0"/>
      <w:sz w:val="16"/>
    </w:rPr>
  </w:style>
  <w:style w:type="character" w:customStyle="1" w:styleId="1">
    <w:name w:val="Заголовок №1_"/>
    <w:link w:val="10"/>
    <w:rsid w:val="00354B18"/>
    <w:rPr>
      <w:spacing w:val="8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354B18"/>
    <w:pPr>
      <w:shd w:val="clear" w:color="auto" w:fill="FFFFFF"/>
      <w:spacing w:before="300" w:after="420" w:line="331" w:lineRule="exact"/>
      <w:jc w:val="both"/>
      <w:outlineLvl w:val="0"/>
    </w:pPr>
    <w:rPr>
      <w:spacing w:val="8"/>
    </w:rPr>
  </w:style>
  <w:style w:type="character" w:customStyle="1" w:styleId="af0">
    <w:name w:val="Основной текст_"/>
    <w:link w:val="11"/>
    <w:rsid w:val="00354B18"/>
    <w:rPr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54B18"/>
    <w:pPr>
      <w:shd w:val="clear" w:color="auto" w:fill="FFFFFF"/>
      <w:spacing w:after="180" w:line="331" w:lineRule="exact"/>
      <w:jc w:val="center"/>
    </w:pPr>
    <w:rPr>
      <w:spacing w:val="4"/>
      <w:sz w:val="25"/>
      <w:szCs w:val="25"/>
    </w:rPr>
  </w:style>
  <w:style w:type="paragraph" w:styleId="af1">
    <w:name w:val="List Paragraph"/>
    <w:basedOn w:val="a"/>
    <w:uiPriority w:val="1"/>
    <w:qFormat/>
    <w:rsid w:val="00354B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514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Balloon Text"/>
    <w:basedOn w:val="a"/>
    <w:link w:val="af3"/>
    <w:rsid w:val="00DB2D0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DB2D0E"/>
    <w:rPr>
      <w:rFonts w:ascii="Segoe UI" w:hAnsi="Segoe UI" w:cs="Segoe UI"/>
      <w:sz w:val="18"/>
      <w:szCs w:val="18"/>
    </w:rPr>
  </w:style>
  <w:style w:type="character" w:styleId="af4">
    <w:name w:val="Hyperlink"/>
    <w:rsid w:val="00403684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40368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063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63F7"/>
    <w:pPr>
      <w:widowControl w:val="0"/>
      <w:autoSpaceDE w:val="0"/>
      <w:autoSpaceDN w:val="0"/>
      <w:spacing w:line="294" w:lineRule="exact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Normal">
    <w:name w:val="ConsNormal"/>
    <w:rsid w:val="00354B18"/>
    <w:pPr>
      <w:widowControl w:val="0"/>
      <w:ind w:firstLine="720"/>
    </w:pPr>
    <w:rPr>
      <w:rFonts w:ascii="Arial" w:hAnsi="Arial"/>
      <w:snapToGrid w:val="0"/>
      <w:sz w:val="16"/>
    </w:rPr>
  </w:style>
  <w:style w:type="character" w:customStyle="1" w:styleId="1">
    <w:name w:val="Заголовок №1_"/>
    <w:link w:val="10"/>
    <w:rsid w:val="00354B18"/>
    <w:rPr>
      <w:spacing w:val="8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354B18"/>
    <w:pPr>
      <w:shd w:val="clear" w:color="auto" w:fill="FFFFFF"/>
      <w:spacing w:before="300" w:after="420" w:line="331" w:lineRule="exact"/>
      <w:jc w:val="both"/>
      <w:outlineLvl w:val="0"/>
    </w:pPr>
    <w:rPr>
      <w:spacing w:val="8"/>
    </w:rPr>
  </w:style>
  <w:style w:type="character" w:customStyle="1" w:styleId="af0">
    <w:name w:val="Основной текст_"/>
    <w:link w:val="11"/>
    <w:rsid w:val="00354B18"/>
    <w:rPr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54B18"/>
    <w:pPr>
      <w:shd w:val="clear" w:color="auto" w:fill="FFFFFF"/>
      <w:spacing w:after="180" w:line="331" w:lineRule="exact"/>
      <w:jc w:val="center"/>
    </w:pPr>
    <w:rPr>
      <w:spacing w:val="4"/>
      <w:sz w:val="25"/>
      <w:szCs w:val="25"/>
    </w:rPr>
  </w:style>
  <w:style w:type="paragraph" w:styleId="af1">
    <w:name w:val="List Paragraph"/>
    <w:basedOn w:val="a"/>
    <w:uiPriority w:val="1"/>
    <w:qFormat/>
    <w:rsid w:val="00354B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514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Balloon Text"/>
    <w:basedOn w:val="a"/>
    <w:link w:val="af3"/>
    <w:rsid w:val="00DB2D0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DB2D0E"/>
    <w:rPr>
      <w:rFonts w:ascii="Segoe UI" w:hAnsi="Segoe UI" w:cs="Segoe UI"/>
      <w:sz w:val="18"/>
      <w:szCs w:val="18"/>
    </w:rPr>
  </w:style>
  <w:style w:type="character" w:styleId="af4">
    <w:name w:val="Hyperlink"/>
    <w:rsid w:val="00403684"/>
    <w:rPr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40368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063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63F7"/>
    <w:pPr>
      <w:widowControl w:val="0"/>
      <w:autoSpaceDE w:val="0"/>
      <w:autoSpaceDN w:val="0"/>
      <w:spacing w:line="294" w:lineRule="exact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AFF2-0B7C-417E-B3DA-3331B3B9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4012</CharactersWithSpaces>
  <SharedDoc>false</SharedDoc>
  <HLinks>
    <vt:vector size="6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2022-01-11T04:56:00Z</cp:lastPrinted>
  <dcterms:created xsi:type="dcterms:W3CDTF">2023-04-21T05:36:00Z</dcterms:created>
  <dcterms:modified xsi:type="dcterms:W3CDTF">2023-04-21T05:36:00Z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взаимодействия Заказчиков и Уполномоченного органа на определение поставщиков (подрядчиков, исполнителей) для заказчиков Пермского муниципального района</vt:lpwstr>
  </property>
  <property fmtid="{D5CDD505-2E9C-101B-9397-08002B2CF9AE}" pid="3" name="reg_date">
    <vt:lpwstr>23.09.2019</vt:lpwstr>
  </property>
  <property fmtid="{D5CDD505-2E9C-101B-9397-08002B2CF9AE}" pid="4" name="reg_number">
    <vt:lpwstr>590</vt:lpwstr>
  </property>
  <property fmtid="{D5CDD505-2E9C-101B-9397-08002B2CF9AE}" pid="5" name="r_object_id">
    <vt:lpwstr>09000001a556a1f7</vt:lpwstr>
  </property>
  <property fmtid="{D5CDD505-2E9C-101B-9397-08002B2CF9AE}" pid="6" name="r_version_label">
    <vt:lpwstr>1.11</vt:lpwstr>
  </property>
  <property fmtid="{D5CDD505-2E9C-101B-9397-08002B2CF9AE}" pid="7" name="sign_flag">
    <vt:lpwstr>Подписан ЭЦП</vt:lpwstr>
  </property>
</Properties>
</file>